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32" w:rsidRDefault="009D6E32">
      <w:pPr>
        <w:pStyle w:val="a3"/>
        <w:ind w:left="0"/>
        <w:rPr>
          <w:b/>
          <w:sz w:val="26"/>
        </w:rPr>
      </w:pPr>
      <w:r>
        <w:rPr>
          <w:b/>
          <w:sz w:val="26"/>
        </w:rPr>
        <w:t xml:space="preserve"> </w:t>
      </w:r>
    </w:p>
    <w:tbl>
      <w:tblPr>
        <w:tblW w:w="0" w:type="auto"/>
        <w:tblLook w:val="01E0"/>
      </w:tblPr>
      <w:tblGrid>
        <w:gridCol w:w="4428"/>
        <w:gridCol w:w="4428"/>
      </w:tblGrid>
      <w:tr w:rsidR="009D6E32" w:rsidTr="009D6E32">
        <w:tc>
          <w:tcPr>
            <w:tcW w:w="8856" w:type="dxa"/>
            <w:gridSpan w:val="2"/>
            <w:hideMark/>
          </w:tcPr>
          <w:p w:rsidR="009D6E32" w:rsidRDefault="009D6E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sz w:val="28"/>
                <w:szCs w:val="28"/>
              </w:rPr>
              <w:br/>
              <w:t>ЗАКОБЯКИНСКАЯ СРЕДНЯЯ ОБЩЕОБРАЗОВАТЕЛЬНАЯ ШКОЛА</w:t>
            </w:r>
          </w:p>
        </w:tc>
      </w:tr>
      <w:tr w:rsidR="009D6E32" w:rsidTr="009D6E32">
        <w:tc>
          <w:tcPr>
            <w:tcW w:w="8856" w:type="dxa"/>
            <w:gridSpan w:val="2"/>
          </w:tcPr>
          <w:p w:rsidR="009D6E32" w:rsidRDefault="009D6E32">
            <w:pPr>
              <w:jc w:val="center"/>
              <w:rPr>
                <w:sz w:val="28"/>
                <w:szCs w:val="28"/>
              </w:rPr>
            </w:pPr>
          </w:p>
          <w:p w:rsidR="009D6E32" w:rsidRDefault="009D6E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D6E32" w:rsidRPr="004644D6" w:rsidTr="009D6E32">
        <w:tc>
          <w:tcPr>
            <w:tcW w:w="8856" w:type="dxa"/>
            <w:gridSpan w:val="2"/>
          </w:tcPr>
          <w:p w:rsidR="009D6E32" w:rsidRPr="004644D6" w:rsidRDefault="009D6E32">
            <w:pPr>
              <w:jc w:val="center"/>
              <w:rPr>
                <w:sz w:val="28"/>
                <w:szCs w:val="28"/>
              </w:rPr>
            </w:pPr>
          </w:p>
          <w:p w:rsidR="009D6E32" w:rsidRPr="004644D6" w:rsidRDefault="009D6E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44D6">
              <w:rPr>
                <w:sz w:val="28"/>
                <w:szCs w:val="28"/>
              </w:rPr>
              <w:t xml:space="preserve">с. </w:t>
            </w:r>
            <w:proofErr w:type="spellStart"/>
            <w:r w:rsidRPr="004644D6">
              <w:rPr>
                <w:sz w:val="28"/>
                <w:szCs w:val="28"/>
              </w:rPr>
              <w:t>Закобякино</w:t>
            </w:r>
            <w:proofErr w:type="spellEnd"/>
          </w:p>
        </w:tc>
      </w:tr>
      <w:tr w:rsidR="009D6E32" w:rsidRPr="004644D6" w:rsidTr="009D6E32">
        <w:tc>
          <w:tcPr>
            <w:tcW w:w="4428" w:type="dxa"/>
            <w:hideMark/>
          </w:tcPr>
          <w:p w:rsidR="009D6E32" w:rsidRPr="004644D6" w:rsidRDefault="009D6E32">
            <w:pPr>
              <w:spacing w:line="276" w:lineRule="auto"/>
              <w:rPr>
                <w:sz w:val="24"/>
                <w:szCs w:val="24"/>
              </w:rPr>
            </w:pPr>
            <w:r w:rsidRPr="004644D6">
              <w:rPr>
                <w:sz w:val="24"/>
                <w:szCs w:val="24"/>
              </w:rPr>
              <w:t>От  27.03.2018</w:t>
            </w:r>
          </w:p>
        </w:tc>
        <w:tc>
          <w:tcPr>
            <w:tcW w:w="4428" w:type="dxa"/>
            <w:hideMark/>
          </w:tcPr>
          <w:p w:rsidR="009D6E32" w:rsidRPr="004644D6" w:rsidRDefault="009D6E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44D6">
              <w:rPr>
                <w:sz w:val="24"/>
                <w:szCs w:val="24"/>
              </w:rPr>
              <w:t xml:space="preserve">           № 03-01/18а</w:t>
            </w:r>
          </w:p>
        </w:tc>
      </w:tr>
    </w:tbl>
    <w:p w:rsidR="009D6E32" w:rsidRPr="004644D6" w:rsidRDefault="009D6E32" w:rsidP="009D6E32">
      <w:pPr>
        <w:pStyle w:val="70"/>
        <w:shd w:val="clear" w:color="auto" w:fill="auto"/>
        <w:spacing w:before="0" w:after="184" w:line="245" w:lineRule="exact"/>
        <w:ind w:firstLine="0"/>
        <w:jc w:val="left"/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ru-RU"/>
        </w:rPr>
      </w:pPr>
      <w:r w:rsidRPr="004644D6"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ru-RU"/>
        </w:rPr>
        <w:t>Об утверждении локальных актов</w:t>
      </w:r>
    </w:p>
    <w:p w:rsidR="009D6E32" w:rsidRPr="004644D6" w:rsidRDefault="009D6E32" w:rsidP="009D6E32">
      <w:pPr>
        <w:pStyle w:val="70"/>
        <w:shd w:val="clear" w:color="auto" w:fill="auto"/>
        <w:spacing w:before="0" w:line="245" w:lineRule="exact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D6E32" w:rsidRPr="004644D6" w:rsidRDefault="009D6E32" w:rsidP="009D6E32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ind w:right="240" w:firstLine="340"/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</w:pPr>
      <w:r w:rsidRPr="004644D6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В соответствии с  пунктом 7 части 3 47 Федерального закона от 29.12.20112 №273- ФЗ «Об образовании в Российской Федерации»</w:t>
      </w:r>
    </w:p>
    <w:p w:rsidR="009D6E32" w:rsidRPr="004644D6" w:rsidRDefault="009D6E32" w:rsidP="009D6E32">
      <w:pPr>
        <w:pStyle w:val="20"/>
        <w:shd w:val="clear" w:color="auto" w:fill="auto"/>
        <w:tabs>
          <w:tab w:val="left" w:pos="567"/>
        </w:tabs>
        <w:ind w:right="240"/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</w:pPr>
    </w:p>
    <w:p w:rsidR="009D6E32" w:rsidRPr="004644D6" w:rsidRDefault="009D6E32" w:rsidP="009D6E32">
      <w:pPr>
        <w:pStyle w:val="20"/>
        <w:shd w:val="clear" w:color="auto" w:fill="auto"/>
        <w:tabs>
          <w:tab w:val="left" w:pos="567"/>
        </w:tabs>
        <w:ind w:right="2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4644D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приказываю</w:t>
      </w:r>
      <w:proofErr w:type="gramEnd"/>
      <w:r w:rsidRPr="004644D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: </w:t>
      </w:r>
    </w:p>
    <w:p w:rsidR="009D6E32" w:rsidRPr="004644D6" w:rsidRDefault="009D6E32" w:rsidP="009D6E32">
      <w:pPr>
        <w:pStyle w:val="20"/>
        <w:shd w:val="clear" w:color="auto" w:fill="auto"/>
        <w:tabs>
          <w:tab w:val="left" w:pos="567"/>
        </w:tabs>
        <w:ind w:right="2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644D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9D6E32" w:rsidRPr="004644D6" w:rsidRDefault="009D6E32" w:rsidP="009D6E32">
      <w:pPr>
        <w:pStyle w:val="20"/>
        <w:shd w:val="clear" w:color="auto" w:fill="auto"/>
        <w:tabs>
          <w:tab w:val="left" w:pos="567"/>
        </w:tabs>
        <w:ind w:right="2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D6E32" w:rsidRPr="004644D6" w:rsidRDefault="009D6E32" w:rsidP="009D6E32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ind w:right="240"/>
        <w:rPr>
          <w:rFonts w:ascii="Times New Roman" w:hAnsi="Times New Roman" w:cs="Times New Roman"/>
          <w:sz w:val="24"/>
          <w:szCs w:val="24"/>
          <w:lang w:val="ru-RU"/>
        </w:rPr>
      </w:pPr>
      <w:r w:rsidRPr="004644D6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 xml:space="preserve">Утвердить рассмотренные локальные акты на педагогическом совете </w:t>
      </w:r>
    </w:p>
    <w:p w:rsidR="009D6E32" w:rsidRPr="004644D6" w:rsidRDefault="009D6E32" w:rsidP="009D6E32">
      <w:pPr>
        <w:pStyle w:val="20"/>
        <w:shd w:val="clear" w:color="auto" w:fill="auto"/>
        <w:tabs>
          <w:tab w:val="left" w:pos="567"/>
        </w:tabs>
        <w:ind w:right="240"/>
        <w:rPr>
          <w:rFonts w:ascii="Times New Roman" w:hAnsi="Times New Roman" w:cs="Times New Roman"/>
          <w:sz w:val="24"/>
          <w:szCs w:val="24"/>
          <w:lang w:val="ru-RU"/>
        </w:rPr>
      </w:pPr>
      <w:r w:rsidRPr="004644D6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 xml:space="preserve">          №4  от 27 марта 2018 года:</w:t>
      </w:r>
    </w:p>
    <w:p w:rsidR="009D6E32" w:rsidRPr="004644D6" w:rsidRDefault="009D6E32" w:rsidP="009D6E32">
      <w:pPr>
        <w:pStyle w:val="20"/>
        <w:shd w:val="clear" w:color="auto" w:fill="auto"/>
        <w:tabs>
          <w:tab w:val="left" w:pos="567"/>
        </w:tabs>
        <w:ind w:right="240"/>
        <w:rPr>
          <w:rFonts w:ascii="Times New Roman" w:hAnsi="Times New Roman" w:cs="Times New Roman"/>
          <w:sz w:val="24"/>
          <w:szCs w:val="24"/>
          <w:lang w:val="ru-RU"/>
        </w:rPr>
      </w:pPr>
    </w:p>
    <w:p w:rsidR="009D6E32" w:rsidRPr="004644D6" w:rsidRDefault="004644D6" w:rsidP="009D6E32">
      <w:pPr>
        <w:rPr>
          <w:bCs/>
          <w:sz w:val="24"/>
          <w:szCs w:val="24"/>
        </w:rPr>
      </w:pPr>
      <w:r w:rsidRPr="004644D6">
        <w:rPr>
          <w:bCs/>
          <w:sz w:val="24"/>
          <w:szCs w:val="24"/>
        </w:rPr>
        <w:t xml:space="preserve"> </w:t>
      </w:r>
    </w:p>
    <w:p w:rsidR="009D6E32" w:rsidRPr="004644D6" w:rsidRDefault="004644D6" w:rsidP="009D6E32">
      <w:pPr>
        <w:rPr>
          <w:color w:val="000000"/>
          <w:sz w:val="24"/>
          <w:szCs w:val="24"/>
        </w:rPr>
      </w:pPr>
      <w:r w:rsidRPr="004644D6">
        <w:rPr>
          <w:bCs/>
          <w:color w:val="000000"/>
          <w:sz w:val="24"/>
          <w:szCs w:val="24"/>
        </w:rPr>
        <w:t xml:space="preserve"> </w:t>
      </w:r>
      <w:r w:rsidR="009D6E32" w:rsidRPr="004644D6">
        <w:rPr>
          <w:bCs/>
          <w:color w:val="000000"/>
          <w:sz w:val="24"/>
          <w:szCs w:val="24"/>
        </w:rPr>
        <w:t xml:space="preserve">   </w:t>
      </w:r>
      <w:r w:rsidR="009D6E32" w:rsidRPr="004644D6">
        <w:rPr>
          <w:sz w:val="24"/>
          <w:szCs w:val="24"/>
        </w:rPr>
        <w:t xml:space="preserve">Положение о языках образования.  </w:t>
      </w:r>
    </w:p>
    <w:p w:rsidR="009D6E32" w:rsidRPr="004644D6" w:rsidRDefault="004644D6" w:rsidP="009D6E32">
      <w:pPr>
        <w:pStyle w:val="a3"/>
      </w:pPr>
      <w:r w:rsidRPr="004644D6">
        <w:t xml:space="preserve"> </w:t>
      </w:r>
    </w:p>
    <w:p w:rsidR="009D6E32" w:rsidRPr="004644D6" w:rsidRDefault="009D6E32" w:rsidP="009D6E32">
      <w:pPr>
        <w:pStyle w:val="a3"/>
      </w:pPr>
      <w:r w:rsidRPr="004644D6">
        <w:t xml:space="preserve">       3.</w:t>
      </w:r>
      <w:proofErr w:type="gramStart"/>
      <w:r w:rsidRPr="004644D6">
        <w:t>Разместить</w:t>
      </w:r>
      <w:proofErr w:type="gramEnd"/>
      <w:r w:rsidRPr="004644D6">
        <w:t xml:space="preserve"> настоящий приказ на официальном сайте учреждения.</w:t>
      </w:r>
    </w:p>
    <w:p w:rsidR="009D6E32" w:rsidRPr="004644D6" w:rsidRDefault="009D6E32" w:rsidP="009D6E32">
      <w:pPr>
        <w:pStyle w:val="20"/>
        <w:shd w:val="clear" w:color="auto" w:fill="auto"/>
        <w:tabs>
          <w:tab w:val="left" w:pos="567"/>
        </w:tabs>
        <w:ind w:right="240"/>
        <w:rPr>
          <w:rFonts w:ascii="Times New Roman" w:hAnsi="Times New Roman" w:cs="Times New Roman"/>
          <w:sz w:val="24"/>
          <w:szCs w:val="24"/>
          <w:lang w:val="ru-RU"/>
        </w:rPr>
      </w:pPr>
    </w:p>
    <w:p w:rsidR="009D6E32" w:rsidRPr="004644D6" w:rsidRDefault="009D6E32" w:rsidP="009D6E32">
      <w:pPr>
        <w:pStyle w:val="20"/>
        <w:shd w:val="clear" w:color="auto" w:fill="auto"/>
        <w:ind w:firstLine="340"/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</w:pPr>
      <w:r w:rsidRPr="004644D6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Контроль исполнения приказа остав</w:t>
      </w:r>
      <w:r w:rsidRPr="004644D6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softHyphen/>
        <w:t>ляю за собой.</w:t>
      </w:r>
    </w:p>
    <w:p w:rsidR="009D6E32" w:rsidRPr="004644D6" w:rsidRDefault="009D6E32" w:rsidP="009D6E32">
      <w:pPr>
        <w:pStyle w:val="20"/>
        <w:shd w:val="clear" w:color="auto" w:fill="auto"/>
        <w:ind w:firstLine="340"/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</w:pPr>
    </w:p>
    <w:p w:rsidR="009D6E32" w:rsidRPr="004644D6" w:rsidRDefault="009D6E32" w:rsidP="009D6E32">
      <w:pPr>
        <w:pStyle w:val="20"/>
        <w:shd w:val="clear" w:color="auto" w:fill="auto"/>
        <w:ind w:firstLine="340"/>
        <w:rPr>
          <w:color w:val="000000"/>
          <w:sz w:val="24"/>
          <w:szCs w:val="24"/>
          <w:lang w:val="ru-RU" w:bidi="ru-RU"/>
        </w:rPr>
      </w:pPr>
    </w:p>
    <w:p w:rsidR="009D6E32" w:rsidRPr="004644D6" w:rsidRDefault="009D6E32" w:rsidP="009D6E32">
      <w:pPr>
        <w:pStyle w:val="20"/>
        <w:shd w:val="clear" w:color="auto" w:fill="auto"/>
        <w:ind w:firstLine="340"/>
        <w:rPr>
          <w:color w:val="000000"/>
          <w:sz w:val="24"/>
          <w:szCs w:val="24"/>
          <w:lang w:val="ru-RU" w:bidi="ru-RU"/>
        </w:rPr>
      </w:pPr>
    </w:p>
    <w:p w:rsidR="009D6E32" w:rsidRPr="004644D6" w:rsidRDefault="004644D6" w:rsidP="009D6E32">
      <w:pPr>
        <w:pStyle w:val="20"/>
        <w:shd w:val="clear" w:color="auto" w:fill="auto"/>
        <w:ind w:firstLine="340"/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</w:pPr>
      <w:r w:rsidRPr="004644D6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 xml:space="preserve">                                   </w:t>
      </w:r>
      <w:r w:rsidR="009D6E32" w:rsidRPr="004644D6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 xml:space="preserve">Директор школы:                                                </w:t>
      </w:r>
      <w:proofErr w:type="spellStart"/>
      <w:r w:rsidR="009D6E32" w:rsidRPr="004644D6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Загулина</w:t>
      </w:r>
      <w:proofErr w:type="spellEnd"/>
      <w:r w:rsidR="009D6E32" w:rsidRPr="004644D6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 xml:space="preserve"> Л.В.</w:t>
      </w:r>
    </w:p>
    <w:p w:rsidR="009D6E32" w:rsidRPr="004644D6" w:rsidRDefault="009D6E32" w:rsidP="009D6E32">
      <w:pPr>
        <w:pStyle w:val="20"/>
        <w:shd w:val="clear" w:color="auto" w:fill="auto"/>
        <w:ind w:firstLine="340"/>
        <w:rPr>
          <w:color w:val="000000"/>
          <w:sz w:val="24"/>
          <w:szCs w:val="24"/>
          <w:lang w:val="ru-RU" w:bidi="ru-RU"/>
        </w:rPr>
      </w:pPr>
    </w:p>
    <w:p w:rsidR="009D6E32" w:rsidRDefault="009D6E32" w:rsidP="009D6E32">
      <w:pPr>
        <w:jc w:val="center"/>
        <w:rPr>
          <w:b/>
          <w:sz w:val="24"/>
          <w:szCs w:val="24"/>
          <w:lang w:bidi="ar-SA"/>
        </w:rPr>
      </w:pPr>
    </w:p>
    <w:p w:rsidR="00FD7E07" w:rsidRDefault="00FD7E07">
      <w:pPr>
        <w:pStyle w:val="a3"/>
        <w:ind w:left="0"/>
        <w:rPr>
          <w:b/>
          <w:sz w:val="26"/>
        </w:rPr>
      </w:pPr>
    </w:p>
    <w:p w:rsidR="004644D6" w:rsidRDefault="004644D6">
      <w:pPr>
        <w:pStyle w:val="a3"/>
        <w:ind w:left="0"/>
        <w:rPr>
          <w:b/>
          <w:sz w:val="26"/>
        </w:rPr>
      </w:pPr>
    </w:p>
    <w:p w:rsidR="004644D6" w:rsidRDefault="004644D6">
      <w:pPr>
        <w:pStyle w:val="a3"/>
        <w:ind w:left="0"/>
        <w:rPr>
          <w:b/>
          <w:sz w:val="26"/>
        </w:rPr>
      </w:pPr>
    </w:p>
    <w:p w:rsidR="004644D6" w:rsidRDefault="004644D6">
      <w:pPr>
        <w:pStyle w:val="a3"/>
        <w:ind w:left="0"/>
        <w:rPr>
          <w:b/>
          <w:sz w:val="26"/>
        </w:rPr>
      </w:pPr>
    </w:p>
    <w:p w:rsidR="004644D6" w:rsidRDefault="004644D6">
      <w:pPr>
        <w:pStyle w:val="a3"/>
        <w:ind w:left="0"/>
        <w:rPr>
          <w:b/>
          <w:sz w:val="26"/>
        </w:rPr>
      </w:pPr>
    </w:p>
    <w:p w:rsidR="004644D6" w:rsidRDefault="004644D6">
      <w:pPr>
        <w:pStyle w:val="a3"/>
        <w:ind w:left="0"/>
        <w:rPr>
          <w:b/>
          <w:sz w:val="26"/>
        </w:rPr>
      </w:pPr>
    </w:p>
    <w:p w:rsidR="004644D6" w:rsidRDefault="004644D6">
      <w:pPr>
        <w:pStyle w:val="a3"/>
        <w:ind w:left="0"/>
        <w:rPr>
          <w:b/>
          <w:sz w:val="26"/>
        </w:rPr>
      </w:pPr>
    </w:p>
    <w:p w:rsidR="004644D6" w:rsidRDefault="004644D6">
      <w:pPr>
        <w:pStyle w:val="a3"/>
        <w:ind w:left="0"/>
        <w:rPr>
          <w:b/>
          <w:sz w:val="26"/>
        </w:rPr>
      </w:pPr>
    </w:p>
    <w:p w:rsidR="004644D6" w:rsidRDefault="004644D6">
      <w:pPr>
        <w:pStyle w:val="a3"/>
        <w:ind w:left="0"/>
        <w:rPr>
          <w:b/>
          <w:sz w:val="26"/>
        </w:rPr>
      </w:pPr>
    </w:p>
    <w:p w:rsidR="004644D6" w:rsidRDefault="004644D6">
      <w:pPr>
        <w:pStyle w:val="a3"/>
        <w:ind w:left="0"/>
        <w:rPr>
          <w:b/>
          <w:sz w:val="26"/>
        </w:rPr>
      </w:pPr>
    </w:p>
    <w:p w:rsidR="004644D6" w:rsidRDefault="004644D6">
      <w:pPr>
        <w:pStyle w:val="a3"/>
        <w:ind w:left="0"/>
        <w:rPr>
          <w:b/>
          <w:sz w:val="26"/>
        </w:rPr>
      </w:pPr>
    </w:p>
    <w:p w:rsidR="004644D6" w:rsidRDefault="004644D6">
      <w:pPr>
        <w:pStyle w:val="a3"/>
        <w:ind w:left="0"/>
        <w:rPr>
          <w:b/>
          <w:sz w:val="26"/>
        </w:rPr>
      </w:pPr>
    </w:p>
    <w:p w:rsidR="004644D6" w:rsidRDefault="004644D6">
      <w:pPr>
        <w:pStyle w:val="a3"/>
        <w:ind w:left="0"/>
        <w:rPr>
          <w:b/>
          <w:sz w:val="26"/>
        </w:rPr>
      </w:pPr>
    </w:p>
    <w:p w:rsidR="004644D6" w:rsidRDefault="004644D6">
      <w:pPr>
        <w:pStyle w:val="a3"/>
        <w:ind w:left="0"/>
        <w:rPr>
          <w:b/>
          <w:sz w:val="26"/>
        </w:rPr>
      </w:pPr>
    </w:p>
    <w:p w:rsidR="004644D6" w:rsidRDefault="004644D6">
      <w:pPr>
        <w:pStyle w:val="a3"/>
        <w:ind w:left="0"/>
        <w:rPr>
          <w:b/>
          <w:sz w:val="26"/>
        </w:rPr>
      </w:pPr>
    </w:p>
    <w:p w:rsidR="004644D6" w:rsidRDefault="004644D6">
      <w:pPr>
        <w:pStyle w:val="a3"/>
        <w:ind w:left="0"/>
        <w:rPr>
          <w:b/>
          <w:sz w:val="26"/>
        </w:rPr>
      </w:pPr>
    </w:p>
    <w:p w:rsidR="004644D6" w:rsidRDefault="004644D6">
      <w:pPr>
        <w:pStyle w:val="a3"/>
        <w:ind w:left="0"/>
        <w:rPr>
          <w:b/>
          <w:sz w:val="26"/>
        </w:rPr>
      </w:pPr>
    </w:p>
    <w:p w:rsidR="004644D6" w:rsidRDefault="004644D6">
      <w:pPr>
        <w:pStyle w:val="a3"/>
        <w:ind w:left="0"/>
        <w:rPr>
          <w:b/>
          <w:sz w:val="26"/>
        </w:rPr>
      </w:pPr>
    </w:p>
    <w:p w:rsidR="004644D6" w:rsidRDefault="004644D6">
      <w:pPr>
        <w:pStyle w:val="a3"/>
        <w:ind w:left="0"/>
        <w:rPr>
          <w:b/>
          <w:sz w:val="26"/>
        </w:rPr>
      </w:pPr>
    </w:p>
    <w:p w:rsidR="004644D6" w:rsidRDefault="004644D6">
      <w:pPr>
        <w:pStyle w:val="a3"/>
        <w:ind w:left="0"/>
        <w:rPr>
          <w:b/>
          <w:sz w:val="26"/>
        </w:rPr>
      </w:pPr>
    </w:p>
    <w:p w:rsidR="004644D6" w:rsidRDefault="004644D6">
      <w:pPr>
        <w:pStyle w:val="a3"/>
        <w:ind w:left="0"/>
        <w:rPr>
          <w:b/>
          <w:sz w:val="26"/>
        </w:rPr>
      </w:pPr>
    </w:p>
    <w:p w:rsidR="004644D6" w:rsidRDefault="004644D6">
      <w:pPr>
        <w:pStyle w:val="a3"/>
        <w:ind w:left="0"/>
        <w:rPr>
          <w:b/>
          <w:sz w:val="26"/>
        </w:rPr>
      </w:pPr>
    </w:p>
    <w:p w:rsidR="00FD7E07" w:rsidRDefault="00FD7E07">
      <w:pPr>
        <w:pStyle w:val="a3"/>
        <w:spacing w:before="10"/>
        <w:ind w:left="0"/>
        <w:rPr>
          <w:b/>
          <w:sz w:val="29"/>
        </w:rPr>
      </w:pPr>
    </w:p>
    <w:p w:rsidR="00FD7E07" w:rsidRDefault="00FD57F6">
      <w:pPr>
        <w:ind w:left="1130" w:right="923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FD7E07" w:rsidRDefault="00FD57F6">
      <w:pPr>
        <w:spacing w:before="1"/>
        <w:ind w:left="1130" w:right="864"/>
        <w:jc w:val="center"/>
        <w:rPr>
          <w:b/>
          <w:sz w:val="24"/>
        </w:rPr>
      </w:pPr>
      <w:r>
        <w:rPr>
          <w:b/>
          <w:sz w:val="24"/>
        </w:rPr>
        <w:lastRenderedPageBreak/>
        <w:t>о языках образования</w:t>
      </w:r>
    </w:p>
    <w:p w:rsidR="00FD57F6" w:rsidRDefault="00FD57F6" w:rsidP="00FD57F6">
      <w:pPr>
        <w:pStyle w:val="Heading1"/>
        <w:spacing w:before="78"/>
        <w:ind w:right="922"/>
      </w:pPr>
      <w:r>
        <w:t>муниципального общеобразовательного учреждения</w:t>
      </w:r>
      <w:r w:rsidRPr="00FD57F6">
        <w:t xml:space="preserve"> </w:t>
      </w:r>
      <w:proofErr w:type="spellStart"/>
      <w:r>
        <w:t>Закобякинская</w:t>
      </w:r>
      <w:proofErr w:type="spellEnd"/>
      <w:r>
        <w:t xml:space="preserve"> средняя общеобразовательная школа  </w:t>
      </w:r>
    </w:p>
    <w:p w:rsidR="00FD7E07" w:rsidRPr="00B00283" w:rsidRDefault="00FD57F6" w:rsidP="00B00283">
      <w:pPr>
        <w:ind w:left="1130" w:right="923"/>
        <w:jc w:val="center"/>
        <w:rPr>
          <w:b/>
          <w:sz w:val="26"/>
        </w:rPr>
      </w:pPr>
      <w:r>
        <w:rPr>
          <w:b/>
          <w:sz w:val="24"/>
        </w:rPr>
        <w:t xml:space="preserve">  </w:t>
      </w:r>
    </w:p>
    <w:p w:rsidR="00FD7E07" w:rsidRDefault="00FD57F6">
      <w:pPr>
        <w:spacing w:line="274" w:lineRule="exact"/>
        <w:ind w:left="317"/>
        <w:rPr>
          <w:b/>
          <w:sz w:val="24"/>
        </w:rPr>
      </w:pPr>
      <w:r>
        <w:rPr>
          <w:b/>
          <w:sz w:val="24"/>
        </w:rPr>
        <w:t>1.</w:t>
      </w:r>
      <w:proofErr w:type="gramStart"/>
      <w:r>
        <w:rPr>
          <w:b/>
          <w:sz w:val="24"/>
        </w:rPr>
        <w:t>Общие</w:t>
      </w:r>
      <w:proofErr w:type="gramEnd"/>
      <w:r>
        <w:rPr>
          <w:b/>
          <w:sz w:val="24"/>
        </w:rPr>
        <w:t xml:space="preserve"> положение</w:t>
      </w:r>
    </w:p>
    <w:p w:rsidR="00FD7E07" w:rsidRDefault="00FD57F6">
      <w:pPr>
        <w:pStyle w:val="a4"/>
        <w:numPr>
          <w:ilvl w:val="1"/>
          <w:numId w:val="4"/>
        </w:numPr>
        <w:tabs>
          <w:tab w:val="left" w:pos="1023"/>
        </w:tabs>
        <w:ind w:right="108"/>
        <w:jc w:val="both"/>
        <w:rPr>
          <w:sz w:val="24"/>
        </w:rPr>
      </w:pPr>
      <w:r>
        <w:rPr>
          <w:sz w:val="24"/>
        </w:rPr>
        <w:t xml:space="preserve">Положение о языках образования в муниципальном общеобразовательном  учреждении </w:t>
      </w:r>
      <w:proofErr w:type="spellStart"/>
      <w:r>
        <w:rPr>
          <w:sz w:val="24"/>
        </w:rPr>
        <w:t>Закобякинская</w:t>
      </w:r>
      <w:proofErr w:type="spellEnd"/>
      <w:r>
        <w:rPr>
          <w:sz w:val="24"/>
        </w:rPr>
        <w:t xml:space="preserve"> средняя общеобразовательная школа (далее - МОУ </w:t>
      </w:r>
      <w:proofErr w:type="spellStart"/>
      <w:r>
        <w:rPr>
          <w:sz w:val="24"/>
        </w:rPr>
        <w:t>Закобякинская</w:t>
      </w:r>
      <w:proofErr w:type="spellEnd"/>
      <w:r>
        <w:rPr>
          <w:sz w:val="24"/>
        </w:rPr>
        <w:t xml:space="preserve"> СОШ)   осуществляющем образовательную деятельность по реализации образовательных программ начального общего, основного общего образования, регулирует использование государственного языка Российской Федерации в 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FD7E07" w:rsidRDefault="00FD57F6">
      <w:pPr>
        <w:pStyle w:val="a4"/>
        <w:numPr>
          <w:ilvl w:val="1"/>
          <w:numId w:val="4"/>
        </w:numPr>
        <w:tabs>
          <w:tab w:val="left" w:pos="738"/>
        </w:tabs>
        <w:ind w:right="1115"/>
        <w:rPr>
          <w:sz w:val="24"/>
        </w:rPr>
      </w:pPr>
      <w:r>
        <w:rPr>
          <w:sz w:val="24"/>
        </w:rPr>
        <w:t>Положение разработано в соответствии с требованиями следующих нормативно- правовых актов:</w:t>
      </w:r>
    </w:p>
    <w:p w:rsidR="00FD7E07" w:rsidRDefault="00FD57F6">
      <w:pPr>
        <w:pStyle w:val="a4"/>
        <w:numPr>
          <w:ilvl w:val="2"/>
          <w:numId w:val="4"/>
        </w:numPr>
        <w:tabs>
          <w:tab w:val="left" w:pos="1025"/>
          <w:tab w:val="left" w:pos="1026"/>
        </w:tabs>
        <w:spacing w:before="3" w:line="237" w:lineRule="auto"/>
        <w:ind w:hanging="360"/>
        <w:rPr>
          <w:sz w:val="24"/>
        </w:rPr>
      </w:pPr>
      <w:r>
        <w:rPr>
          <w:sz w:val="24"/>
        </w:rPr>
        <w:t xml:space="preserve">Федерального закона от 29.12.2012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FD7E07" w:rsidRDefault="00FD57F6">
      <w:pPr>
        <w:pStyle w:val="a4"/>
        <w:numPr>
          <w:ilvl w:val="2"/>
          <w:numId w:val="4"/>
        </w:numPr>
        <w:tabs>
          <w:tab w:val="left" w:pos="1025"/>
          <w:tab w:val="left" w:pos="1026"/>
        </w:tabs>
        <w:spacing w:before="5" w:line="237" w:lineRule="auto"/>
        <w:ind w:right="109" w:hanging="360"/>
        <w:rPr>
          <w:sz w:val="24"/>
        </w:rPr>
      </w:pPr>
      <w:r>
        <w:rPr>
          <w:sz w:val="24"/>
        </w:rPr>
        <w:t xml:space="preserve">Федерального закона от 01.06.2005 № 53-ФЗ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государственном языке Российской Федерации»;</w:t>
      </w:r>
    </w:p>
    <w:p w:rsidR="00FD7E07" w:rsidRDefault="00FD57F6">
      <w:pPr>
        <w:pStyle w:val="Heading1"/>
        <w:spacing w:before="4" w:line="274" w:lineRule="exact"/>
        <w:ind w:left="317"/>
        <w:jc w:val="left"/>
      </w:pPr>
      <w:r>
        <w:t>2.Образовательная деятельность</w:t>
      </w:r>
    </w:p>
    <w:p w:rsidR="00FD7E07" w:rsidRDefault="00FD57F6">
      <w:pPr>
        <w:pStyle w:val="a4"/>
        <w:numPr>
          <w:ilvl w:val="1"/>
          <w:numId w:val="3"/>
        </w:numPr>
        <w:tabs>
          <w:tab w:val="left" w:pos="619"/>
        </w:tabs>
        <w:ind w:right="110"/>
        <w:rPr>
          <w:sz w:val="24"/>
        </w:rPr>
      </w:pPr>
      <w:r>
        <w:rPr>
          <w:sz w:val="24"/>
        </w:rPr>
        <w:t xml:space="preserve">2.1.В МОУ </w:t>
      </w:r>
      <w:proofErr w:type="spellStart"/>
      <w:r>
        <w:rPr>
          <w:sz w:val="24"/>
        </w:rPr>
        <w:t>Закобякинской</w:t>
      </w:r>
      <w:proofErr w:type="spellEnd"/>
      <w:r>
        <w:rPr>
          <w:sz w:val="24"/>
        </w:rPr>
        <w:t xml:space="preserve"> СОШ   образовательная деятельность осуществляется на государственном языке Российской Федерации – русском.</w:t>
      </w:r>
    </w:p>
    <w:p w:rsidR="00FD7E07" w:rsidRDefault="00FD57F6">
      <w:pPr>
        <w:pStyle w:val="a4"/>
        <w:numPr>
          <w:ilvl w:val="1"/>
          <w:numId w:val="3"/>
        </w:numPr>
        <w:tabs>
          <w:tab w:val="left" w:pos="619"/>
        </w:tabs>
        <w:ind w:right="337"/>
        <w:rPr>
          <w:sz w:val="24"/>
        </w:rPr>
      </w:pPr>
      <w:r>
        <w:rPr>
          <w:sz w:val="24"/>
        </w:rPr>
        <w:t>2.2.Документооборот в образовательной организации осуществляется на русском языке - государственном языке Российской Федерации. Документы об образовании оформляются на государственном языке Российской Федерации - русском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FD7E07" w:rsidRDefault="00FD57F6" w:rsidP="00EE7215">
      <w:pPr>
        <w:pStyle w:val="a3"/>
        <w:tabs>
          <w:tab w:val="left" w:pos="2358"/>
          <w:tab w:val="left" w:pos="2710"/>
          <w:tab w:val="left" w:pos="3866"/>
          <w:tab w:val="left" w:pos="4995"/>
          <w:tab w:val="left" w:pos="5808"/>
          <w:tab w:val="left" w:pos="6144"/>
          <w:tab w:val="left" w:pos="7089"/>
          <w:tab w:val="left" w:pos="8312"/>
        </w:tabs>
        <w:ind w:right="104"/>
      </w:pPr>
      <w:r>
        <w:t>2.3. Школа обеспечивает открытость и доступность информац</w:t>
      </w:r>
      <w:proofErr w:type="gramStart"/>
      <w:r>
        <w:t>ии о я</w:t>
      </w:r>
      <w:proofErr w:type="gramEnd"/>
      <w:r>
        <w:t>зыках образования. 2.4.Преподавание</w:t>
      </w:r>
      <w:r>
        <w:tab/>
        <w:t>и</w:t>
      </w:r>
      <w:r>
        <w:tab/>
        <w:t>изучение</w:t>
      </w:r>
      <w:r>
        <w:tab/>
        <w:t>русского</w:t>
      </w:r>
      <w:r>
        <w:tab/>
        <w:t>языка</w:t>
      </w:r>
      <w:r>
        <w:tab/>
        <w:t>в</w:t>
      </w:r>
      <w:r>
        <w:tab/>
        <w:t>рамках</w:t>
      </w:r>
      <w:r>
        <w:tab/>
        <w:t>имеющих</w:t>
      </w:r>
      <w:r>
        <w:tab/>
        <w:t>государственную аккредитацию образовательных программ осуществляется в соответствии с федеральными государственными образовательными</w:t>
      </w:r>
      <w:r>
        <w:rPr>
          <w:spacing w:val="-1"/>
        </w:rPr>
        <w:t xml:space="preserve"> </w:t>
      </w:r>
      <w:r>
        <w:t>стандартами.</w:t>
      </w:r>
      <w:r w:rsidR="00EE7215">
        <w:t xml:space="preserve"> </w:t>
      </w:r>
      <w:r>
        <w:t>П</w:t>
      </w:r>
      <w:r w:rsidRPr="00EE7215">
        <w:t>редметная</w:t>
      </w:r>
      <w:r w:rsidR="00EE7215">
        <w:t xml:space="preserve"> область «Родной язык и литературное чтение на родном языке» (уровень начального общего образования) изучается в предметной области «Русский язык и литературное чтение».  П</w:t>
      </w:r>
      <w:r w:rsidR="00EE7215" w:rsidRPr="00EE7215">
        <w:t>редметная</w:t>
      </w:r>
      <w:r w:rsidR="00EE7215">
        <w:t xml:space="preserve"> область «Родной язык и  родная литература» (уровень основного общего образования) изучается в предметной области «Русский язык и литература».</w:t>
      </w:r>
    </w:p>
    <w:p w:rsidR="00FD7E07" w:rsidRDefault="00FD57F6">
      <w:pPr>
        <w:pStyle w:val="a4"/>
        <w:numPr>
          <w:ilvl w:val="1"/>
          <w:numId w:val="2"/>
        </w:numPr>
        <w:tabs>
          <w:tab w:val="left" w:pos="759"/>
        </w:tabs>
        <w:ind w:right="116"/>
        <w:rPr>
          <w:sz w:val="24"/>
        </w:rPr>
      </w:pPr>
      <w:r>
        <w:rPr>
          <w:sz w:val="24"/>
        </w:rPr>
        <w:t>2.5</w:t>
      </w:r>
      <w:r w:rsidR="00EE7215">
        <w:rPr>
          <w:sz w:val="24"/>
        </w:rPr>
        <w:t xml:space="preserve">. </w:t>
      </w:r>
      <w:r>
        <w:rPr>
          <w:sz w:val="24"/>
        </w:rPr>
        <w:t>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</w:t>
      </w:r>
      <w:r>
        <w:rPr>
          <w:spacing w:val="-23"/>
          <w:sz w:val="24"/>
        </w:rPr>
        <w:t xml:space="preserve"> </w:t>
      </w:r>
      <w:r>
        <w:rPr>
          <w:sz w:val="24"/>
        </w:rPr>
        <w:t>язык.</w:t>
      </w:r>
    </w:p>
    <w:p w:rsidR="00FD7E07" w:rsidRDefault="00FD57F6">
      <w:pPr>
        <w:pStyle w:val="a4"/>
        <w:numPr>
          <w:ilvl w:val="1"/>
          <w:numId w:val="2"/>
        </w:numPr>
        <w:tabs>
          <w:tab w:val="left" w:pos="848"/>
        </w:tabs>
        <w:jc w:val="both"/>
        <w:rPr>
          <w:sz w:val="24"/>
        </w:rPr>
      </w:pPr>
      <w:r>
        <w:rPr>
          <w:sz w:val="24"/>
        </w:rPr>
        <w:t>2.6</w:t>
      </w:r>
      <w:r w:rsidR="00EE7215">
        <w:rPr>
          <w:sz w:val="24"/>
        </w:rPr>
        <w:t>.</w:t>
      </w:r>
      <w:r>
        <w:rPr>
          <w:sz w:val="24"/>
        </w:rPr>
        <w:t xml:space="preserve"> Граждане Российской Федерации, иностранные граждане и лица без гражданства получают образование в МОУ </w:t>
      </w:r>
      <w:proofErr w:type="spellStart"/>
      <w:r>
        <w:rPr>
          <w:sz w:val="24"/>
        </w:rPr>
        <w:t>Закобякинской</w:t>
      </w:r>
      <w:proofErr w:type="spellEnd"/>
      <w:r>
        <w:rPr>
          <w:sz w:val="24"/>
        </w:rPr>
        <w:t xml:space="preserve"> СОШ на русском языке по основным общеобразовательным программам дошкольного начального общего, основного общего образования в соответствии с федеральными государственными образовательными стандартами.</w:t>
      </w:r>
    </w:p>
    <w:p w:rsidR="00FD7E07" w:rsidRDefault="00FD57F6">
      <w:pPr>
        <w:pStyle w:val="a3"/>
        <w:ind w:right="112"/>
        <w:jc w:val="both"/>
      </w:pPr>
      <w:r>
        <w:t xml:space="preserve">2.7. Школа </w:t>
      </w:r>
      <w:r>
        <w:rPr>
          <w:b/>
        </w:rPr>
        <w:t xml:space="preserve">не предоставляет </w:t>
      </w:r>
      <w:r>
        <w:t>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>
        <w:t>билингвальное</w:t>
      </w:r>
      <w:proofErr w:type="spellEnd"/>
      <w:r>
        <w:t xml:space="preserve"> обучение).</w:t>
      </w:r>
    </w:p>
    <w:p w:rsidR="00FD7E07" w:rsidRDefault="00FD57F6">
      <w:pPr>
        <w:pStyle w:val="Heading1"/>
        <w:numPr>
          <w:ilvl w:val="0"/>
          <w:numId w:val="1"/>
        </w:numPr>
        <w:tabs>
          <w:tab w:val="left" w:pos="558"/>
        </w:tabs>
        <w:spacing w:before="4" w:line="274" w:lineRule="exac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FD7E07" w:rsidRDefault="00FD57F6">
      <w:pPr>
        <w:pStyle w:val="a4"/>
        <w:numPr>
          <w:ilvl w:val="1"/>
          <w:numId w:val="1"/>
        </w:numPr>
        <w:tabs>
          <w:tab w:val="left" w:pos="747"/>
        </w:tabs>
        <w:ind w:right="106"/>
        <w:jc w:val="both"/>
        <w:rPr>
          <w:sz w:val="24"/>
        </w:rPr>
      </w:pPr>
      <w:r>
        <w:rPr>
          <w:sz w:val="24"/>
        </w:rPr>
        <w:t>Изменения и дополнения, внесѐнные в настоящее Положение, вступают в силу в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порядке, предусмотренном для Положения. Изменения и дополнения, внесѐнные в настоящее Положение, доводятся до сведения указанных в нѐм лиц не позднее двух недель с момента вступления его в силу. Контроль за правильным и своевременным исполнением настоящего Положения возлагается на директора  </w:t>
      </w:r>
      <w:proofErr w:type="spellStart"/>
      <w:r>
        <w:rPr>
          <w:sz w:val="24"/>
        </w:rPr>
        <w:t>Закобякинской</w:t>
      </w:r>
      <w:proofErr w:type="spellEnd"/>
      <w:r>
        <w:rPr>
          <w:sz w:val="24"/>
        </w:rPr>
        <w:t xml:space="preserve"> СОШ.</w:t>
      </w:r>
    </w:p>
    <w:sectPr w:rsidR="00FD7E07" w:rsidSect="00FD7E07">
      <w:type w:val="continuous"/>
      <w:pgSz w:w="11910" w:h="16840"/>
      <w:pgMar w:top="620" w:right="74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7691"/>
    <w:multiLevelType w:val="hybridMultilevel"/>
    <w:tmpl w:val="40D0CA6C"/>
    <w:lvl w:ilvl="0" w:tplc="2354BF22">
      <w:start w:val="1"/>
      <w:numFmt w:val="decimal"/>
      <w:lvlText w:val="%1"/>
      <w:lvlJc w:val="left"/>
      <w:pPr>
        <w:ind w:left="317" w:hanging="706"/>
        <w:jc w:val="left"/>
      </w:pPr>
      <w:rPr>
        <w:rFonts w:hint="default"/>
        <w:lang w:val="ru-RU" w:eastAsia="ru-RU" w:bidi="ru-RU"/>
      </w:rPr>
    </w:lvl>
    <w:lvl w:ilvl="1" w:tplc="02526CA0">
      <w:numFmt w:val="none"/>
      <w:lvlText w:val=""/>
      <w:lvlJc w:val="left"/>
      <w:pPr>
        <w:tabs>
          <w:tab w:val="num" w:pos="360"/>
        </w:tabs>
      </w:pPr>
    </w:lvl>
    <w:lvl w:ilvl="2" w:tplc="AB0EAE4E">
      <w:numFmt w:val="bullet"/>
      <w:lvlText w:val=""/>
      <w:lvlJc w:val="left"/>
      <w:pPr>
        <w:ind w:left="103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99EEE296">
      <w:numFmt w:val="bullet"/>
      <w:lvlText w:val="•"/>
      <w:lvlJc w:val="left"/>
      <w:pPr>
        <w:ind w:left="3076" w:hanging="348"/>
      </w:pPr>
      <w:rPr>
        <w:rFonts w:hint="default"/>
        <w:lang w:val="ru-RU" w:eastAsia="ru-RU" w:bidi="ru-RU"/>
      </w:rPr>
    </w:lvl>
    <w:lvl w:ilvl="4" w:tplc="3D7AC540">
      <w:numFmt w:val="bullet"/>
      <w:lvlText w:val="•"/>
      <w:lvlJc w:val="left"/>
      <w:pPr>
        <w:ind w:left="4095" w:hanging="348"/>
      </w:pPr>
      <w:rPr>
        <w:rFonts w:hint="default"/>
        <w:lang w:val="ru-RU" w:eastAsia="ru-RU" w:bidi="ru-RU"/>
      </w:rPr>
    </w:lvl>
    <w:lvl w:ilvl="5" w:tplc="A5C4F22C">
      <w:numFmt w:val="bullet"/>
      <w:lvlText w:val="•"/>
      <w:lvlJc w:val="left"/>
      <w:pPr>
        <w:ind w:left="5113" w:hanging="348"/>
      </w:pPr>
      <w:rPr>
        <w:rFonts w:hint="default"/>
        <w:lang w:val="ru-RU" w:eastAsia="ru-RU" w:bidi="ru-RU"/>
      </w:rPr>
    </w:lvl>
    <w:lvl w:ilvl="6" w:tplc="3D6CCB66">
      <w:numFmt w:val="bullet"/>
      <w:lvlText w:val="•"/>
      <w:lvlJc w:val="left"/>
      <w:pPr>
        <w:ind w:left="6132" w:hanging="348"/>
      </w:pPr>
      <w:rPr>
        <w:rFonts w:hint="default"/>
        <w:lang w:val="ru-RU" w:eastAsia="ru-RU" w:bidi="ru-RU"/>
      </w:rPr>
    </w:lvl>
    <w:lvl w:ilvl="7" w:tplc="A216CE0C">
      <w:numFmt w:val="bullet"/>
      <w:lvlText w:val="•"/>
      <w:lvlJc w:val="left"/>
      <w:pPr>
        <w:ind w:left="7150" w:hanging="348"/>
      </w:pPr>
      <w:rPr>
        <w:rFonts w:hint="default"/>
        <w:lang w:val="ru-RU" w:eastAsia="ru-RU" w:bidi="ru-RU"/>
      </w:rPr>
    </w:lvl>
    <w:lvl w:ilvl="8" w:tplc="22BE485A">
      <w:numFmt w:val="bullet"/>
      <w:lvlText w:val="•"/>
      <w:lvlJc w:val="left"/>
      <w:pPr>
        <w:ind w:left="8169" w:hanging="348"/>
      </w:pPr>
      <w:rPr>
        <w:rFonts w:hint="default"/>
        <w:lang w:val="ru-RU" w:eastAsia="ru-RU" w:bidi="ru-RU"/>
      </w:rPr>
    </w:lvl>
  </w:abstractNum>
  <w:abstractNum w:abstractNumId="1">
    <w:nsid w:val="280D43FA"/>
    <w:multiLevelType w:val="hybridMultilevel"/>
    <w:tmpl w:val="F1F61C1A"/>
    <w:lvl w:ilvl="0" w:tplc="8B18980E">
      <w:start w:val="2"/>
      <w:numFmt w:val="decimal"/>
      <w:lvlText w:val="%1"/>
      <w:lvlJc w:val="left"/>
      <w:pPr>
        <w:ind w:left="317" w:hanging="301"/>
        <w:jc w:val="left"/>
      </w:pPr>
      <w:rPr>
        <w:rFonts w:hint="default"/>
        <w:lang w:val="ru-RU" w:eastAsia="ru-RU" w:bidi="ru-RU"/>
      </w:rPr>
    </w:lvl>
    <w:lvl w:ilvl="1" w:tplc="E61C3EC4">
      <w:numFmt w:val="none"/>
      <w:lvlText w:val=""/>
      <w:lvlJc w:val="left"/>
      <w:pPr>
        <w:tabs>
          <w:tab w:val="num" w:pos="360"/>
        </w:tabs>
      </w:pPr>
    </w:lvl>
    <w:lvl w:ilvl="2" w:tplc="72AEEDCA">
      <w:numFmt w:val="bullet"/>
      <w:lvlText w:val="•"/>
      <w:lvlJc w:val="left"/>
      <w:pPr>
        <w:ind w:left="2297" w:hanging="301"/>
      </w:pPr>
      <w:rPr>
        <w:rFonts w:hint="default"/>
        <w:lang w:val="ru-RU" w:eastAsia="ru-RU" w:bidi="ru-RU"/>
      </w:rPr>
    </w:lvl>
    <w:lvl w:ilvl="3" w:tplc="F594D64C">
      <w:numFmt w:val="bullet"/>
      <w:lvlText w:val="•"/>
      <w:lvlJc w:val="left"/>
      <w:pPr>
        <w:ind w:left="3285" w:hanging="301"/>
      </w:pPr>
      <w:rPr>
        <w:rFonts w:hint="default"/>
        <w:lang w:val="ru-RU" w:eastAsia="ru-RU" w:bidi="ru-RU"/>
      </w:rPr>
    </w:lvl>
    <w:lvl w:ilvl="4" w:tplc="D5A4B516">
      <w:numFmt w:val="bullet"/>
      <w:lvlText w:val="•"/>
      <w:lvlJc w:val="left"/>
      <w:pPr>
        <w:ind w:left="4274" w:hanging="301"/>
      </w:pPr>
      <w:rPr>
        <w:rFonts w:hint="default"/>
        <w:lang w:val="ru-RU" w:eastAsia="ru-RU" w:bidi="ru-RU"/>
      </w:rPr>
    </w:lvl>
    <w:lvl w:ilvl="5" w:tplc="B0E01082">
      <w:numFmt w:val="bullet"/>
      <w:lvlText w:val="•"/>
      <w:lvlJc w:val="left"/>
      <w:pPr>
        <w:ind w:left="5263" w:hanging="301"/>
      </w:pPr>
      <w:rPr>
        <w:rFonts w:hint="default"/>
        <w:lang w:val="ru-RU" w:eastAsia="ru-RU" w:bidi="ru-RU"/>
      </w:rPr>
    </w:lvl>
    <w:lvl w:ilvl="6" w:tplc="8EAA7F06">
      <w:numFmt w:val="bullet"/>
      <w:lvlText w:val="•"/>
      <w:lvlJc w:val="left"/>
      <w:pPr>
        <w:ind w:left="6251" w:hanging="301"/>
      </w:pPr>
      <w:rPr>
        <w:rFonts w:hint="default"/>
        <w:lang w:val="ru-RU" w:eastAsia="ru-RU" w:bidi="ru-RU"/>
      </w:rPr>
    </w:lvl>
    <w:lvl w:ilvl="7" w:tplc="900CB734">
      <w:numFmt w:val="bullet"/>
      <w:lvlText w:val="•"/>
      <w:lvlJc w:val="left"/>
      <w:pPr>
        <w:ind w:left="7240" w:hanging="301"/>
      </w:pPr>
      <w:rPr>
        <w:rFonts w:hint="default"/>
        <w:lang w:val="ru-RU" w:eastAsia="ru-RU" w:bidi="ru-RU"/>
      </w:rPr>
    </w:lvl>
    <w:lvl w:ilvl="8" w:tplc="B610047A">
      <w:numFmt w:val="bullet"/>
      <w:lvlText w:val="•"/>
      <w:lvlJc w:val="left"/>
      <w:pPr>
        <w:ind w:left="8229" w:hanging="301"/>
      </w:pPr>
      <w:rPr>
        <w:rFonts w:hint="default"/>
        <w:lang w:val="ru-RU" w:eastAsia="ru-RU" w:bidi="ru-RU"/>
      </w:rPr>
    </w:lvl>
  </w:abstractNum>
  <w:abstractNum w:abstractNumId="2">
    <w:nsid w:val="4E803962"/>
    <w:multiLevelType w:val="hybridMultilevel"/>
    <w:tmpl w:val="FB081630"/>
    <w:lvl w:ilvl="0" w:tplc="B086A1A4">
      <w:start w:val="2"/>
      <w:numFmt w:val="decimal"/>
      <w:lvlText w:val="%1"/>
      <w:lvlJc w:val="left"/>
      <w:pPr>
        <w:ind w:left="317" w:hanging="442"/>
        <w:jc w:val="left"/>
      </w:pPr>
      <w:rPr>
        <w:rFonts w:hint="default"/>
        <w:lang w:val="ru-RU" w:eastAsia="ru-RU" w:bidi="ru-RU"/>
      </w:rPr>
    </w:lvl>
    <w:lvl w:ilvl="1" w:tplc="7C10FAF6">
      <w:numFmt w:val="none"/>
      <w:lvlText w:val=""/>
      <w:lvlJc w:val="left"/>
      <w:pPr>
        <w:tabs>
          <w:tab w:val="num" w:pos="360"/>
        </w:tabs>
      </w:pPr>
    </w:lvl>
    <w:lvl w:ilvl="2" w:tplc="46CA33C6">
      <w:numFmt w:val="bullet"/>
      <w:lvlText w:val="•"/>
      <w:lvlJc w:val="left"/>
      <w:pPr>
        <w:ind w:left="2297" w:hanging="442"/>
      </w:pPr>
      <w:rPr>
        <w:rFonts w:hint="default"/>
        <w:lang w:val="ru-RU" w:eastAsia="ru-RU" w:bidi="ru-RU"/>
      </w:rPr>
    </w:lvl>
    <w:lvl w:ilvl="3" w:tplc="79C636AC">
      <w:numFmt w:val="bullet"/>
      <w:lvlText w:val="•"/>
      <w:lvlJc w:val="left"/>
      <w:pPr>
        <w:ind w:left="3285" w:hanging="442"/>
      </w:pPr>
      <w:rPr>
        <w:rFonts w:hint="default"/>
        <w:lang w:val="ru-RU" w:eastAsia="ru-RU" w:bidi="ru-RU"/>
      </w:rPr>
    </w:lvl>
    <w:lvl w:ilvl="4" w:tplc="D64C9B98">
      <w:numFmt w:val="bullet"/>
      <w:lvlText w:val="•"/>
      <w:lvlJc w:val="left"/>
      <w:pPr>
        <w:ind w:left="4274" w:hanging="442"/>
      </w:pPr>
      <w:rPr>
        <w:rFonts w:hint="default"/>
        <w:lang w:val="ru-RU" w:eastAsia="ru-RU" w:bidi="ru-RU"/>
      </w:rPr>
    </w:lvl>
    <w:lvl w:ilvl="5" w:tplc="A6BACF88">
      <w:numFmt w:val="bullet"/>
      <w:lvlText w:val="•"/>
      <w:lvlJc w:val="left"/>
      <w:pPr>
        <w:ind w:left="5263" w:hanging="442"/>
      </w:pPr>
      <w:rPr>
        <w:rFonts w:hint="default"/>
        <w:lang w:val="ru-RU" w:eastAsia="ru-RU" w:bidi="ru-RU"/>
      </w:rPr>
    </w:lvl>
    <w:lvl w:ilvl="6" w:tplc="3B2C9264">
      <w:numFmt w:val="bullet"/>
      <w:lvlText w:val="•"/>
      <w:lvlJc w:val="left"/>
      <w:pPr>
        <w:ind w:left="6251" w:hanging="442"/>
      </w:pPr>
      <w:rPr>
        <w:rFonts w:hint="default"/>
        <w:lang w:val="ru-RU" w:eastAsia="ru-RU" w:bidi="ru-RU"/>
      </w:rPr>
    </w:lvl>
    <w:lvl w:ilvl="7" w:tplc="A52C0AF0">
      <w:numFmt w:val="bullet"/>
      <w:lvlText w:val="•"/>
      <w:lvlJc w:val="left"/>
      <w:pPr>
        <w:ind w:left="7240" w:hanging="442"/>
      </w:pPr>
      <w:rPr>
        <w:rFonts w:hint="default"/>
        <w:lang w:val="ru-RU" w:eastAsia="ru-RU" w:bidi="ru-RU"/>
      </w:rPr>
    </w:lvl>
    <w:lvl w:ilvl="8" w:tplc="F4AAD6EC">
      <w:numFmt w:val="bullet"/>
      <w:lvlText w:val="•"/>
      <w:lvlJc w:val="left"/>
      <w:pPr>
        <w:ind w:left="8229" w:hanging="442"/>
      </w:pPr>
      <w:rPr>
        <w:rFonts w:hint="default"/>
        <w:lang w:val="ru-RU" w:eastAsia="ru-RU" w:bidi="ru-RU"/>
      </w:rPr>
    </w:lvl>
  </w:abstractNum>
  <w:abstractNum w:abstractNumId="3">
    <w:nsid w:val="63B738A8"/>
    <w:multiLevelType w:val="hybridMultilevel"/>
    <w:tmpl w:val="B1F23C44"/>
    <w:lvl w:ilvl="0" w:tplc="4860DEE2">
      <w:start w:val="3"/>
      <w:numFmt w:val="decimal"/>
      <w:lvlText w:val="%1."/>
      <w:lvlJc w:val="left"/>
      <w:pPr>
        <w:ind w:left="557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0DFA822A">
      <w:numFmt w:val="none"/>
      <w:lvlText w:val=""/>
      <w:lvlJc w:val="left"/>
      <w:pPr>
        <w:tabs>
          <w:tab w:val="num" w:pos="360"/>
        </w:tabs>
      </w:pPr>
    </w:lvl>
    <w:lvl w:ilvl="2" w:tplc="2ECA8180">
      <w:numFmt w:val="bullet"/>
      <w:lvlText w:val="•"/>
      <w:lvlJc w:val="left"/>
      <w:pPr>
        <w:ind w:left="1631" w:hanging="430"/>
      </w:pPr>
      <w:rPr>
        <w:rFonts w:hint="default"/>
        <w:lang w:val="ru-RU" w:eastAsia="ru-RU" w:bidi="ru-RU"/>
      </w:rPr>
    </w:lvl>
    <w:lvl w:ilvl="3" w:tplc="A9B4D7C4">
      <w:numFmt w:val="bullet"/>
      <w:lvlText w:val="•"/>
      <w:lvlJc w:val="left"/>
      <w:pPr>
        <w:ind w:left="2703" w:hanging="430"/>
      </w:pPr>
      <w:rPr>
        <w:rFonts w:hint="default"/>
        <w:lang w:val="ru-RU" w:eastAsia="ru-RU" w:bidi="ru-RU"/>
      </w:rPr>
    </w:lvl>
    <w:lvl w:ilvl="4" w:tplc="03B0BBB8">
      <w:numFmt w:val="bullet"/>
      <w:lvlText w:val="•"/>
      <w:lvlJc w:val="left"/>
      <w:pPr>
        <w:ind w:left="3775" w:hanging="430"/>
      </w:pPr>
      <w:rPr>
        <w:rFonts w:hint="default"/>
        <w:lang w:val="ru-RU" w:eastAsia="ru-RU" w:bidi="ru-RU"/>
      </w:rPr>
    </w:lvl>
    <w:lvl w:ilvl="5" w:tplc="204A1C94">
      <w:numFmt w:val="bullet"/>
      <w:lvlText w:val="•"/>
      <w:lvlJc w:val="left"/>
      <w:pPr>
        <w:ind w:left="4847" w:hanging="430"/>
      </w:pPr>
      <w:rPr>
        <w:rFonts w:hint="default"/>
        <w:lang w:val="ru-RU" w:eastAsia="ru-RU" w:bidi="ru-RU"/>
      </w:rPr>
    </w:lvl>
    <w:lvl w:ilvl="6" w:tplc="ABC2BBBA">
      <w:numFmt w:val="bullet"/>
      <w:lvlText w:val="•"/>
      <w:lvlJc w:val="left"/>
      <w:pPr>
        <w:ind w:left="5919" w:hanging="430"/>
      </w:pPr>
      <w:rPr>
        <w:rFonts w:hint="default"/>
        <w:lang w:val="ru-RU" w:eastAsia="ru-RU" w:bidi="ru-RU"/>
      </w:rPr>
    </w:lvl>
    <w:lvl w:ilvl="7" w:tplc="4AFC2556">
      <w:numFmt w:val="bullet"/>
      <w:lvlText w:val="•"/>
      <w:lvlJc w:val="left"/>
      <w:pPr>
        <w:ind w:left="6990" w:hanging="430"/>
      </w:pPr>
      <w:rPr>
        <w:rFonts w:hint="default"/>
        <w:lang w:val="ru-RU" w:eastAsia="ru-RU" w:bidi="ru-RU"/>
      </w:rPr>
    </w:lvl>
    <w:lvl w:ilvl="8" w:tplc="C3AC28C4">
      <w:numFmt w:val="bullet"/>
      <w:lvlText w:val="•"/>
      <w:lvlJc w:val="left"/>
      <w:pPr>
        <w:ind w:left="8062" w:hanging="430"/>
      </w:pPr>
      <w:rPr>
        <w:rFonts w:hint="default"/>
        <w:lang w:val="ru-RU" w:eastAsia="ru-RU" w:bidi="ru-RU"/>
      </w:rPr>
    </w:lvl>
  </w:abstractNum>
  <w:abstractNum w:abstractNumId="4">
    <w:nsid w:val="68612EEA"/>
    <w:multiLevelType w:val="multilevel"/>
    <w:tmpl w:val="FC40D7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D7E07"/>
    <w:rsid w:val="00117CFD"/>
    <w:rsid w:val="002441E7"/>
    <w:rsid w:val="002868CA"/>
    <w:rsid w:val="004644D6"/>
    <w:rsid w:val="005E1770"/>
    <w:rsid w:val="009D6E32"/>
    <w:rsid w:val="00AC22DD"/>
    <w:rsid w:val="00B00283"/>
    <w:rsid w:val="00CF0476"/>
    <w:rsid w:val="00EE7215"/>
    <w:rsid w:val="00FD57F6"/>
    <w:rsid w:val="00FD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7E0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E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7E07"/>
    <w:pPr>
      <w:ind w:left="31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D7E07"/>
    <w:pPr>
      <w:ind w:left="113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FD7E07"/>
    <w:pPr>
      <w:ind w:left="317" w:right="107"/>
    </w:pPr>
  </w:style>
  <w:style w:type="paragraph" w:customStyle="1" w:styleId="TableParagraph">
    <w:name w:val="Table Paragraph"/>
    <w:basedOn w:val="a"/>
    <w:uiPriority w:val="1"/>
    <w:qFormat/>
    <w:rsid w:val="00FD7E07"/>
    <w:pPr>
      <w:ind w:left="200"/>
    </w:pPr>
  </w:style>
  <w:style w:type="character" w:customStyle="1" w:styleId="2">
    <w:name w:val="Основной текст (2)_"/>
    <w:basedOn w:val="a0"/>
    <w:link w:val="20"/>
    <w:locked/>
    <w:rsid w:val="009D6E3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E32"/>
    <w:pPr>
      <w:shd w:val="clear" w:color="auto" w:fill="FFFFFF"/>
      <w:autoSpaceDE/>
      <w:autoSpaceDN/>
      <w:spacing w:line="240" w:lineRule="exact"/>
      <w:jc w:val="both"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7">
    <w:name w:val="Основной текст (7)_"/>
    <w:basedOn w:val="a0"/>
    <w:link w:val="70"/>
    <w:locked/>
    <w:rsid w:val="009D6E32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D6E32"/>
    <w:pPr>
      <w:shd w:val="clear" w:color="auto" w:fill="FFFFFF"/>
      <w:autoSpaceDE/>
      <w:autoSpaceDN/>
      <w:spacing w:before="180" w:line="250" w:lineRule="exact"/>
      <w:ind w:firstLine="360"/>
      <w:jc w:val="both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ЯЗЫКЕ ОБРАЗОВАНИЯ В ОБРАЗОВАТЕЛЬНОЙ ОРГАНИЗАЦИИ</dc:title>
  <dc:creator>завучи</dc:creator>
  <cp:lastModifiedBy>школа</cp:lastModifiedBy>
  <cp:revision>12</cp:revision>
  <cp:lastPrinted>2018-10-24T11:54:00Z</cp:lastPrinted>
  <dcterms:created xsi:type="dcterms:W3CDTF">2018-10-08T17:20:00Z</dcterms:created>
  <dcterms:modified xsi:type="dcterms:W3CDTF">2018-10-26T16:33:00Z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2018-10-08T00:00:00Z</vt:filetime>
  </property>
</Properties>
</file>