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28A">
      <w:r>
        <w:rPr>
          <w:rFonts w:ascii="PT Sans" w:hAnsi="PT Sans" w:cs="Helvetica"/>
          <w:noProof/>
          <w:color w:val="000000"/>
          <w:sz w:val="16"/>
          <w:szCs w:val="16"/>
        </w:rPr>
        <w:drawing>
          <wp:inline distT="0" distB="0" distL="0" distR="0">
            <wp:extent cx="5940425" cy="3961933"/>
            <wp:effectExtent l="19050" t="0" r="3175" b="0"/>
            <wp:docPr id="1" name="Рисунок 1" descr="http://o-spide.ru/uploads/XdgDDjFiJ48DtH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XdgDDjFiJ48DtHx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8A" w:rsidRDefault="0030728A" w:rsidP="0030728A">
      <w:pPr>
        <w:pStyle w:val="a6"/>
        <w:rPr>
          <w:rFonts w:ascii="PT Sans" w:hAnsi="PT Sans" w:cs="Helvetica"/>
          <w:color w:val="000000"/>
          <w:sz w:val="16"/>
          <w:szCs w:val="16"/>
        </w:rPr>
      </w:pPr>
    </w:p>
    <w:p w:rsidR="0030728A" w:rsidRPr="0030728A" w:rsidRDefault="0030728A" w:rsidP="0030728A">
      <w:pPr>
        <w:pStyle w:val="a6"/>
        <w:rPr>
          <w:color w:val="000000"/>
          <w:sz w:val="28"/>
          <w:szCs w:val="28"/>
        </w:rPr>
      </w:pPr>
      <w:r w:rsidRPr="0030728A">
        <w:rPr>
          <w:color w:val="000000"/>
          <w:sz w:val="28"/>
          <w:szCs w:val="28"/>
        </w:rPr>
        <w:t xml:space="preserve">Всемирная организация здравоохранения </w:t>
      </w:r>
      <w:hyperlink r:id="rId6" w:history="1">
        <w:r w:rsidRPr="0030728A">
          <w:rPr>
            <w:rStyle w:val="a5"/>
            <w:sz w:val="28"/>
            <w:szCs w:val="28"/>
          </w:rPr>
          <w:t>считает</w:t>
        </w:r>
      </w:hyperlink>
      <w:r w:rsidRPr="0030728A">
        <w:rPr>
          <w:color w:val="000000"/>
          <w:sz w:val="28"/>
          <w:szCs w:val="28"/>
        </w:rPr>
        <w:t xml:space="preserve"> вирус иммунодефицита человека одной из основных проблем на планете. По недавним данным его жертвами стали более 35 миллионов человек во всем мире. В Российской Федерации </w:t>
      </w:r>
      <w:hyperlink r:id="rId7" w:anchor="!ctype=l&amp;strail=false&amp;bcs=d&amp;nselm=h&amp;met_y=sp_pop_totl&amp;scale_y=lin&amp;ind_y=false&amp;rdim=region&amp;idim=country:RUS&amp;ifdim=region&amp;hl=ru&amp;dl=ru&amp;ind=false" w:history="1">
        <w:r w:rsidRPr="0030728A">
          <w:rPr>
            <w:rStyle w:val="a5"/>
            <w:sz w:val="28"/>
            <w:szCs w:val="28"/>
          </w:rPr>
          <w:t>проживает</w:t>
        </w:r>
      </w:hyperlink>
      <w:r w:rsidRPr="0030728A">
        <w:rPr>
          <w:color w:val="000000"/>
          <w:sz w:val="28"/>
          <w:szCs w:val="28"/>
        </w:rPr>
        <w:t xml:space="preserve"> более 144 миллионов человек. Согласно </w:t>
      </w:r>
      <w:hyperlink r:id="rId8" w:history="1">
        <w:r w:rsidRPr="0030728A">
          <w:rPr>
            <w:rStyle w:val="a5"/>
            <w:sz w:val="28"/>
            <w:szCs w:val="28"/>
          </w:rPr>
          <w:t>данным</w:t>
        </w:r>
      </w:hyperlink>
      <w:r w:rsidRPr="0030728A">
        <w:rPr>
          <w:color w:val="000000"/>
          <w:sz w:val="28"/>
          <w:szCs w:val="28"/>
        </w:rPr>
        <w:t xml:space="preserve"> Министерства здравоохранения Российской Федерации в нашей стране около 800 тысяч человек являются </w:t>
      </w:r>
      <w:proofErr w:type="gramStart"/>
      <w:r w:rsidRPr="0030728A">
        <w:rPr>
          <w:color w:val="000000"/>
          <w:sz w:val="28"/>
          <w:szCs w:val="28"/>
        </w:rPr>
        <w:t>ВИЧ-положительными</w:t>
      </w:r>
      <w:proofErr w:type="gramEnd"/>
      <w:r w:rsidRPr="0030728A">
        <w:rPr>
          <w:color w:val="000000"/>
          <w:sz w:val="28"/>
          <w:szCs w:val="28"/>
        </w:rPr>
        <w:t>. Каждый час в нашей стране несколько человек становятся носителями этого вируса. Напомним, что ВИЧ и СПИД – разные понятия. ВИЧ – вирус, который негативно воздействует на иммунитет человек, в результате чего могут возникнуть различные очень серьезные оппортунистические заболевания. СПИД – это крайняя форма развития вируса иммунодефицита человека, который развивается при отсутствии лечения. Сейчас, благодаря высокоактивной антиретровирусной терапии, появление синдрома приобретенного иммунодефицита можно избежать.</w:t>
      </w:r>
    </w:p>
    <w:p w:rsidR="0030728A" w:rsidRPr="0030728A" w:rsidRDefault="0030728A" w:rsidP="0030728A">
      <w:pPr>
        <w:pStyle w:val="a6"/>
        <w:rPr>
          <w:color w:val="000000"/>
          <w:sz w:val="28"/>
          <w:szCs w:val="28"/>
        </w:rPr>
      </w:pPr>
      <w:r w:rsidRPr="0030728A">
        <w:rPr>
          <w:color w:val="000000"/>
          <w:sz w:val="28"/>
          <w:szCs w:val="28"/>
        </w:rPr>
        <w:t xml:space="preserve">В нашей стране ежегодно очень большое внимание уделяется профилактике распространения ВИЧ-инфекции. Помимо научных медицинских разработок вакцины и лекарства против вируса, которые активно проводятся в России, Правительство также совершенствует законодательную базу, касающуюся этого вопроса. Большой пласт работы ведется в области информирования граждан по теме ВИЧ/СПИДа и мотивирование населения к тестированию на вирус иммунодефицита человека. Так, например, на нашем сайте </w:t>
      </w:r>
      <w:hyperlink r:id="rId9" w:history="1">
        <w:r w:rsidRPr="0030728A">
          <w:rPr>
            <w:rStyle w:val="a5"/>
            <w:sz w:val="28"/>
            <w:szCs w:val="28"/>
          </w:rPr>
          <w:t>http://www.o-spide.ru/</w:t>
        </w:r>
      </w:hyperlink>
      <w:r w:rsidRPr="0030728A">
        <w:rPr>
          <w:color w:val="000000"/>
          <w:sz w:val="28"/>
          <w:szCs w:val="28"/>
        </w:rPr>
        <w:t xml:space="preserve"> вы найдете максимально полную информацию и новости о борьбе с распространением ВИЧ-инфекции и вирусных гепатитов.</w:t>
      </w:r>
    </w:p>
    <w:p w:rsidR="0030728A" w:rsidRPr="0030728A" w:rsidRDefault="0030728A" w:rsidP="0030728A">
      <w:pPr>
        <w:pStyle w:val="a6"/>
        <w:rPr>
          <w:color w:val="000000"/>
          <w:sz w:val="28"/>
          <w:szCs w:val="28"/>
        </w:rPr>
      </w:pPr>
      <w:r w:rsidRPr="0030728A">
        <w:rPr>
          <w:color w:val="000000"/>
          <w:sz w:val="28"/>
          <w:szCs w:val="28"/>
        </w:rPr>
        <w:lastRenderedPageBreak/>
        <w:t xml:space="preserve">Каждый гражданин может бесплатно и анонимно в любом учреждении здравоохранения по месту жительства пройти анализ и узнать свой ВИЧ-статус. Полную базу учреждений можно посмотреть на нашем сайте </w:t>
      </w:r>
      <w:hyperlink r:id="rId10" w:history="1">
        <w:r w:rsidRPr="0030728A">
          <w:rPr>
            <w:rStyle w:val="a5"/>
            <w:sz w:val="28"/>
            <w:szCs w:val="28"/>
          </w:rPr>
          <w:t>http://www.o-spide.ru/organization/index</w:t>
        </w:r>
      </w:hyperlink>
      <w:r w:rsidRPr="0030728A">
        <w:rPr>
          <w:color w:val="000000"/>
          <w:sz w:val="28"/>
          <w:szCs w:val="28"/>
        </w:rPr>
        <w:t>. В дополнение к этому региональные Центры профилактики и борьбы с ВИЧ/СПИД каждый год устраивают выездные акции. Мобильные пункты тестирования останавливаются в наиболее проходимых местах, поскольку из-за постоянной спешки многие просто не находят времени на целенаправленный анализ на ВИЧ-инфекцию.</w:t>
      </w:r>
    </w:p>
    <w:p w:rsidR="0030728A" w:rsidRPr="0030728A" w:rsidRDefault="0030728A" w:rsidP="0030728A">
      <w:pPr>
        <w:pStyle w:val="a6"/>
        <w:rPr>
          <w:color w:val="000000"/>
          <w:sz w:val="28"/>
          <w:szCs w:val="28"/>
        </w:rPr>
      </w:pPr>
      <w:r w:rsidRPr="0030728A">
        <w:rPr>
          <w:color w:val="000000"/>
          <w:sz w:val="28"/>
          <w:szCs w:val="28"/>
        </w:rPr>
        <w:t xml:space="preserve">Подобные акции важны для предупреждения распространения вируса. Именно поэтому уже третий год проходит Всероссийская акция, направленная на информирование граждан по проблемам ВИЧ/СПИДа и мотивирование населения к тестированию на ВИЧ-инфекцию. В 2016 году она проходила в крупных торгово-развлекательных центрах 10 регионов страны, в течение 2 недель в каждом. В 2017 году акция проводилась совместно с ОАО «РЖД». Через 24 региона в составе регулярных поездов следовал специально оборудованный вагон, в котором все пассажиры поезда имели возможность пройти тестирование на ВИЧ-инфекцию. В каждом городе была предусмотрена остановка на несколько дней, в течение которых пункт </w:t>
      </w:r>
      <w:proofErr w:type="gramStart"/>
      <w:r w:rsidRPr="0030728A">
        <w:rPr>
          <w:color w:val="000000"/>
          <w:sz w:val="28"/>
          <w:szCs w:val="28"/>
        </w:rPr>
        <w:t>экспресс-тестирования</w:t>
      </w:r>
      <w:proofErr w:type="gramEnd"/>
      <w:r w:rsidRPr="0030728A">
        <w:rPr>
          <w:color w:val="000000"/>
          <w:sz w:val="28"/>
          <w:szCs w:val="28"/>
        </w:rPr>
        <w:t xml:space="preserve"> перемещался на железнодорожный вокзал. В этом году акция «Тест на ВИЧ: Экспедиция», ходила через 30 регионов Российской Федерации, охватив 120 городов. Подробности можно прочитать у нас на сайте </w:t>
      </w:r>
      <w:hyperlink r:id="rId11" w:history="1">
        <w:r w:rsidRPr="0030728A">
          <w:rPr>
            <w:rStyle w:val="a5"/>
            <w:sz w:val="28"/>
            <w:szCs w:val="28"/>
          </w:rPr>
          <w:t>http://www.o-spide.ru/expedition2018</w:t>
        </w:r>
      </w:hyperlink>
    </w:p>
    <w:p w:rsidR="0030728A" w:rsidRPr="0030728A" w:rsidRDefault="0030728A" w:rsidP="0030728A">
      <w:pPr>
        <w:pStyle w:val="a6"/>
        <w:rPr>
          <w:color w:val="000000"/>
          <w:sz w:val="28"/>
          <w:szCs w:val="28"/>
        </w:rPr>
      </w:pPr>
      <w:r w:rsidRPr="0030728A">
        <w:rPr>
          <w:color w:val="000000"/>
          <w:sz w:val="28"/>
          <w:szCs w:val="28"/>
        </w:rPr>
        <w:t>Несмотря на сложную эпидемиологическую ситуацию в нашей стране, благодаря профилактическим мерам удалось значительно снизить распространение вируса и сократить смертность от СПИДа. Призываем каждого человека пройти тестирование и узнать свой ВИЧ-статус.</w:t>
      </w:r>
    </w:p>
    <w:p w:rsidR="0030728A" w:rsidRPr="0030728A" w:rsidRDefault="0030728A">
      <w:pPr>
        <w:rPr>
          <w:rFonts w:ascii="Times New Roman" w:hAnsi="Times New Roman" w:cs="Times New Roman"/>
          <w:sz w:val="28"/>
          <w:szCs w:val="28"/>
        </w:rPr>
      </w:pPr>
    </w:p>
    <w:sectPr w:rsidR="0030728A" w:rsidRPr="003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728A"/>
    <w:rsid w:val="003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728A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30728A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5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infografika/20180816/152666211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publicdata/explore?ds=d5bncppjof8f9_&amp;met_y=sp_pop_totl&amp;hl=ru&amp;d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ru/news-room/fact-sheets/detail/hiv-aids" TargetMode="External"/><Relationship Id="rId11" Type="http://schemas.openxmlformats.org/officeDocument/2006/relationships/hyperlink" Target="http://www.o-spide.ru/expedition201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-spide.ru/organization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sp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C58F-B0E1-4628-95CB-2D06CE8C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2019-12-09T08:16:00Z</dcterms:created>
  <dcterms:modified xsi:type="dcterms:W3CDTF">2019-12-09T08:17:00Z</dcterms:modified>
</cp:coreProperties>
</file>